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A3F64" w14:textId="77777777" w:rsidR="00464386" w:rsidRDefault="00464386">
      <w:pPr>
        <w:pStyle w:val="Title"/>
        <w:jc w:val="left"/>
        <w:rPr>
          <w:b w:val="0"/>
          <w:sz w:val="18"/>
        </w:rPr>
      </w:pPr>
    </w:p>
    <w:p w14:paraId="358E8C36" w14:textId="77777777" w:rsidR="00C06B37" w:rsidRDefault="00C06B37">
      <w:pPr>
        <w:pStyle w:val="Title"/>
        <w:jc w:val="left"/>
        <w:rPr>
          <w:b w:val="0"/>
          <w:sz w:val="18"/>
        </w:rPr>
      </w:pPr>
      <w:r>
        <w:rPr>
          <w:b w:val="0"/>
          <w:sz w:val="18"/>
        </w:rPr>
        <w:t xml:space="preserve">Client </w:t>
      </w:r>
      <w:proofErr w:type="gramStart"/>
      <w:r>
        <w:rPr>
          <w:b w:val="0"/>
          <w:sz w:val="18"/>
        </w:rPr>
        <w:t>ID:_</w:t>
      </w:r>
      <w:proofErr w:type="gramEnd"/>
      <w:r>
        <w:rPr>
          <w:b w:val="0"/>
          <w:sz w:val="18"/>
        </w:rPr>
        <w:t xml:space="preserve">_____________V                                                                          Service Date:____/____/____                                                               First Contact Date:____/____/____    </w:t>
      </w:r>
    </w:p>
    <w:p w14:paraId="38A5C5E4" w14:textId="77777777" w:rsidR="00C06B37" w:rsidRDefault="00C06B37">
      <w:pPr>
        <w:pStyle w:val="Title"/>
        <w:jc w:val="left"/>
        <w:rPr>
          <w:b w:val="0"/>
          <w:sz w:val="18"/>
        </w:rPr>
      </w:pPr>
      <w:r>
        <w:rPr>
          <w:b w:val="0"/>
          <w:sz w:val="18"/>
        </w:rPr>
        <w:t xml:space="preserve">  </w:t>
      </w:r>
    </w:p>
    <w:p w14:paraId="4AA58BB4" w14:textId="77777777" w:rsidR="00C06B37" w:rsidRDefault="00C06B37">
      <w:pPr>
        <w:pStyle w:val="Title"/>
        <w:pBdr>
          <w:bottom w:val="double" w:sz="4" w:space="1" w:color="auto"/>
        </w:pBdr>
        <w:jc w:val="left"/>
        <w:rPr>
          <w:b w:val="0"/>
          <w:sz w:val="18"/>
        </w:rPr>
      </w:pPr>
      <w:r>
        <w:rPr>
          <w:b w:val="0"/>
          <w:sz w:val="18"/>
        </w:rPr>
        <w:t xml:space="preserve">Client </w:t>
      </w:r>
      <w:proofErr w:type="gramStart"/>
      <w:r>
        <w:rPr>
          <w:b w:val="0"/>
          <w:sz w:val="18"/>
        </w:rPr>
        <w:t>Name:_</w:t>
      </w:r>
      <w:proofErr w:type="gramEnd"/>
      <w:r>
        <w:rPr>
          <w:b w:val="0"/>
          <w:sz w:val="18"/>
        </w:rPr>
        <w:t>_____________________________________________County:_______________________          Staff Person:__________________________________________</w:t>
      </w:r>
    </w:p>
    <w:p w14:paraId="4BED43FE" w14:textId="77777777" w:rsidR="00C06B37" w:rsidRDefault="00C06B37">
      <w:pPr>
        <w:pStyle w:val="Title"/>
        <w:pBdr>
          <w:bottom w:val="double" w:sz="4" w:space="1" w:color="auto"/>
        </w:pBdr>
        <w:jc w:val="left"/>
        <w:rPr>
          <w:b w:val="0"/>
          <w:sz w:val="18"/>
        </w:rPr>
      </w:pPr>
    </w:p>
    <w:p w14:paraId="68564BAD" w14:textId="77777777" w:rsidR="00C06B37" w:rsidRDefault="00C06B37">
      <w:pPr>
        <w:pStyle w:val="Title"/>
        <w:jc w:val="left"/>
        <w:rPr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350"/>
        <w:gridCol w:w="1629"/>
        <w:gridCol w:w="621"/>
        <w:gridCol w:w="558"/>
        <w:gridCol w:w="1962"/>
        <w:gridCol w:w="486"/>
        <w:gridCol w:w="684"/>
        <w:gridCol w:w="1674"/>
        <w:gridCol w:w="1269"/>
        <w:gridCol w:w="657"/>
        <w:gridCol w:w="477"/>
        <w:gridCol w:w="2403"/>
        <w:gridCol w:w="90"/>
      </w:tblGrid>
      <w:tr w:rsidR="0068426B" w14:paraId="520B683A" w14:textId="77777777">
        <w:trPr>
          <w:gridAfter w:val="1"/>
          <w:wAfter w:w="90" w:type="dxa"/>
          <w:cantSplit/>
        </w:trPr>
        <w:tc>
          <w:tcPr>
            <w:tcW w:w="14418" w:type="dxa"/>
            <w:gridSpan w:val="13"/>
            <w:vAlign w:val="bottom"/>
          </w:tcPr>
          <w:p w14:paraId="51A214F9" w14:textId="77777777" w:rsidR="0068426B" w:rsidRDefault="0068426B" w:rsidP="004C5122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 xml:space="preserve">SERVICE HOURS </w:t>
            </w:r>
            <w:r>
              <w:rPr>
                <w:i/>
                <w:sz w:val="18"/>
              </w:rPr>
              <w:t>Services should be documented in 15 min. increments (.25 hours)</w:t>
            </w:r>
            <w:r>
              <w:rPr>
                <w:sz w:val="18"/>
              </w:rPr>
              <w:t>.</w:t>
            </w:r>
          </w:p>
        </w:tc>
      </w:tr>
      <w:tr w:rsidR="0068426B" w14:paraId="10E89D48" w14:textId="77777777">
        <w:trPr>
          <w:trHeight w:val="210"/>
        </w:trPr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14:paraId="1AAA55C2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9" w:type="dxa"/>
            <w:gridSpan w:val="2"/>
            <w:vAlign w:val="bottom"/>
          </w:tcPr>
          <w:p w14:paraId="13A8C168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Civil Legal Adv./OP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14:paraId="4C1062A9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gridSpan w:val="3"/>
            <w:vAlign w:val="bottom"/>
          </w:tcPr>
          <w:p w14:paraId="2BA5C9DC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Housing Advocacy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bottom"/>
          </w:tcPr>
          <w:p w14:paraId="123DB5F2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43" w:type="dxa"/>
            <w:gridSpan w:val="2"/>
            <w:vAlign w:val="bottom"/>
          </w:tcPr>
          <w:p w14:paraId="6479C128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Employment Asst.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bottom"/>
          </w:tcPr>
          <w:p w14:paraId="2DF3F6DF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3"/>
          </w:tcPr>
          <w:p w14:paraId="03528C9A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Conflict Resolution</w:t>
            </w:r>
          </w:p>
        </w:tc>
      </w:tr>
      <w:tr w:rsidR="0068426B" w14:paraId="3AC720D2" w14:textId="77777777">
        <w:trPr>
          <w:trHeight w:val="21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68283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9" w:type="dxa"/>
            <w:gridSpan w:val="2"/>
            <w:vAlign w:val="bottom"/>
          </w:tcPr>
          <w:p w14:paraId="1429C4A4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Criminal Legal Adv/Obtain OP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99462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gridSpan w:val="3"/>
            <w:vAlign w:val="bottom"/>
          </w:tcPr>
          <w:p w14:paraId="6A6E2E0B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Person Counseling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bottom"/>
          </w:tcPr>
          <w:p w14:paraId="1FE94FEA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43" w:type="dxa"/>
            <w:gridSpan w:val="2"/>
            <w:vAlign w:val="bottom"/>
          </w:tcPr>
          <w:p w14:paraId="54AB7768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Education Asst.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0C1D9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3"/>
          </w:tcPr>
          <w:p w14:paraId="0AE97F59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Economic Asst.</w:t>
            </w:r>
          </w:p>
        </w:tc>
      </w:tr>
      <w:tr w:rsidR="0068426B" w14:paraId="59BF51AF" w14:textId="77777777">
        <w:trPr>
          <w:trHeight w:val="21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2E791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9" w:type="dxa"/>
            <w:gridSpan w:val="2"/>
            <w:vAlign w:val="bottom"/>
          </w:tcPr>
          <w:p w14:paraId="15BA5FE6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Criminal Legal Adv/Charges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DB334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gridSpan w:val="3"/>
            <w:vAlign w:val="bottom"/>
          </w:tcPr>
          <w:p w14:paraId="04D091A9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Counseling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0A39C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43" w:type="dxa"/>
            <w:gridSpan w:val="2"/>
            <w:vAlign w:val="bottom"/>
          </w:tcPr>
          <w:p w14:paraId="0C417FC0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Child Care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EA7B1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3"/>
          </w:tcPr>
          <w:p w14:paraId="5E03FAF4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Collaborative Case Management</w:t>
            </w:r>
          </w:p>
        </w:tc>
      </w:tr>
      <w:tr w:rsidR="0068426B" w14:paraId="57EAD296" w14:textId="77777777">
        <w:trPr>
          <w:trHeight w:val="21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AD87C2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9" w:type="dxa"/>
            <w:gridSpan w:val="2"/>
            <w:vAlign w:val="bottom"/>
          </w:tcPr>
          <w:p w14:paraId="6B3DE781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Group IDVA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72B63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gridSpan w:val="3"/>
            <w:vAlign w:val="bottom"/>
          </w:tcPr>
          <w:p w14:paraId="7F78419D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Adult Group Counseling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A1D45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43" w:type="dxa"/>
            <w:gridSpan w:val="2"/>
            <w:vAlign w:val="bottom"/>
          </w:tcPr>
          <w:p w14:paraId="3EC1B602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Life Skills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051AE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3"/>
          </w:tcPr>
          <w:p w14:paraId="77FA49B6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Art Therapy</w:t>
            </w:r>
          </w:p>
        </w:tc>
      </w:tr>
      <w:tr w:rsidR="0068426B" w14:paraId="16CAC5D5" w14:textId="77777777">
        <w:trPr>
          <w:trHeight w:val="21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DADEA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9" w:type="dxa"/>
            <w:gridSpan w:val="2"/>
            <w:vAlign w:val="bottom"/>
          </w:tcPr>
          <w:p w14:paraId="4A25D9A7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Legal Advocacy/Advocate </w:t>
            </w:r>
            <w:r w:rsidRPr="0068426B">
              <w:rPr>
                <w:rFonts w:ascii="Arial" w:hAnsi="Arial"/>
                <w:sz w:val="12"/>
                <w:szCs w:val="12"/>
              </w:rPr>
              <w:t>(non IDVA)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BA7DF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gridSpan w:val="3"/>
            <w:vAlign w:val="bottom"/>
          </w:tcPr>
          <w:p w14:paraId="2503E570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Family Counseling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5C1D8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43" w:type="dxa"/>
            <w:gridSpan w:val="2"/>
            <w:vAlign w:val="bottom"/>
          </w:tcPr>
          <w:p w14:paraId="236A523D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Substance Abuse Services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1AEAC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3"/>
          </w:tcPr>
          <w:p w14:paraId="2CF6E563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Group Therapy</w:t>
            </w:r>
          </w:p>
        </w:tc>
      </w:tr>
      <w:tr w:rsidR="00767144" w14:paraId="73FF9E44" w14:textId="77777777" w:rsidTr="00B13763">
        <w:trPr>
          <w:trHeight w:val="21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43F10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9" w:type="dxa"/>
            <w:gridSpan w:val="2"/>
            <w:vAlign w:val="bottom"/>
          </w:tcPr>
          <w:p w14:paraId="2FC43BFB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 Advocacy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DC6B5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gridSpan w:val="3"/>
            <w:vAlign w:val="bottom"/>
          </w:tcPr>
          <w:p w14:paraId="5AFCBBE9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 Assistance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1AF4A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43" w:type="dxa"/>
            <w:gridSpan w:val="2"/>
            <w:vAlign w:val="bottom"/>
          </w:tcPr>
          <w:p w14:paraId="1D6E74F7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Parental Services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9DB5B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3"/>
            <w:vAlign w:val="bottom"/>
          </w:tcPr>
          <w:p w14:paraId="10B111AC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Evaluation/Assessment</w:t>
            </w:r>
          </w:p>
        </w:tc>
      </w:tr>
      <w:tr w:rsidR="0068426B" w14:paraId="289AC511" w14:textId="77777777" w:rsidTr="00B13763">
        <w:trPr>
          <w:trHeight w:val="21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78C0B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9" w:type="dxa"/>
            <w:gridSpan w:val="2"/>
            <w:vAlign w:val="bottom"/>
          </w:tcPr>
          <w:p w14:paraId="0F7446DC" w14:textId="0E778D01" w:rsidR="0068426B" w:rsidRDefault="00B13763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Legal Services/Attorney</w:t>
            </w:r>
            <w:r w:rsidR="009647FB">
              <w:rPr>
                <w:rFonts w:ascii="Arial" w:hAnsi="Arial"/>
                <w:sz w:val="18"/>
              </w:rPr>
              <w:t xml:space="preserve">-Reg or </w:t>
            </w:r>
            <w:r>
              <w:rPr>
                <w:rFonts w:ascii="Arial" w:hAnsi="Arial"/>
                <w:sz w:val="18"/>
              </w:rPr>
              <w:t>Type 2</w:t>
            </w:r>
            <w:r w:rsidR="00AE4C4E">
              <w:rPr>
                <w:rFonts w:ascii="Arial" w:hAnsi="Arial"/>
                <w:sz w:val="18"/>
              </w:rPr>
              <w:t xml:space="preserve"> (circle one)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F169F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gridSpan w:val="3"/>
            <w:vAlign w:val="bottom"/>
          </w:tcPr>
          <w:p w14:paraId="75A3D482" w14:textId="77777777" w:rsidR="0068426B" w:rsidRDefault="00AC4935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Transportation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C7E15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43" w:type="dxa"/>
            <w:gridSpan w:val="2"/>
            <w:vAlign w:val="bottom"/>
          </w:tcPr>
          <w:p w14:paraId="451DB309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IDVA Legal Services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A3E15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3"/>
            <w:vAlign w:val="bottom"/>
          </w:tcPr>
          <w:p w14:paraId="49DC6EFD" w14:textId="77777777" w:rsidR="0068426B" w:rsidRDefault="0068426B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Legal Services/Attorney</w:t>
            </w:r>
          </w:p>
        </w:tc>
      </w:tr>
      <w:tr w:rsidR="0072202A" w14:paraId="11DD8316" w14:textId="77777777" w:rsidTr="0072202A">
        <w:trPr>
          <w:trHeight w:val="16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6D8E5" w14:textId="77777777" w:rsidR="0072202A" w:rsidRDefault="0072202A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9" w:type="dxa"/>
            <w:gridSpan w:val="2"/>
            <w:vAlign w:val="bottom"/>
          </w:tcPr>
          <w:p w14:paraId="543B9A1D" w14:textId="77777777" w:rsidR="0072202A" w:rsidRDefault="0072202A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Safe Exchange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42AF9" w14:textId="77777777" w:rsidR="0072202A" w:rsidRDefault="0072202A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3006" w:type="dxa"/>
            <w:gridSpan w:val="3"/>
            <w:vAlign w:val="bottom"/>
          </w:tcPr>
          <w:p w14:paraId="08413D2B" w14:textId="77777777" w:rsidR="0072202A" w:rsidRDefault="0072202A" w:rsidP="004C51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Supervised Visitation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D462A0" w14:textId="77777777" w:rsidR="0072202A" w:rsidRPr="0072202A" w:rsidRDefault="0072202A" w:rsidP="004C5122">
            <w:pPr>
              <w:rPr>
                <w:rFonts w:ascii="Arial" w:hAnsi="Arial"/>
                <w:color w:val="FFFFFF" w:themeColor="background1"/>
                <w:sz w:val="18"/>
              </w:rPr>
            </w:pPr>
          </w:p>
        </w:tc>
        <w:tc>
          <w:tcPr>
            <w:tcW w:w="2943" w:type="dxa"/>
            <w:gridSpan w:val="2"/>
            <w:vAlign w:val="bottom"/>
          </w:tcPr>
          <w:p w14:paraId="73D88351" w14:textId="77777777" w:rsidR="0072202A" w:rsidRPr="0072202A" w:rsidRDefault="0072202A" w:rsidP="004C5122">
            <w:pPr>
              <w:rPr>
                <w:rFonts w:ascii="Arial" w:hAnsi="Arial"/>
                <w:color w:val="FFFFFF" w:themeColor="background1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2A98B" w14:textId="77777777" w:rsidR="0072202A" w:rsidRDefault="0072202A" w:rsidP="004C5122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3"/>
            <w:vAlign w:val="bottom"/>
          </w:tcPr>
          <w:p w14:paraId="369F21B9" w14:textId="77777777" w:rsidR="0072202A" w:rsidRDefault="0072202A" w:rsidP="004C5122">
            <w:pPr>
              <w:rPr>
                <w:rFonts w:ascii="Arial" w:hAnsi="Arial"/>
                <w:sz w:val="18"/>
              </w:rPr>
            </w:pPr>
          </w:p>
        </w:tc>
      </w:tr>
      <w:tr w:rsidR="0068426B" w:rsidRPr="00767144" w14:paraId="68F8D6B1" w14:textId="77777777">
        <w:trPr>
          <w:gridAfter w:val="1"/>
          <w:wAfter w:w="90" w:type="dxa"/>
          <w:cantSplit/>
        </w:trPr>
        <w:tc>
          <w:tcPr>
            <w:tcW w:w="1998" w:type="dxa"/>
            <w:gridSpan w:val="2"/>
            <w:vAlign w:val="bottom"/>
          </w:tcPr>
          <w:p w14:paraId="79FAA467" w14:textId="77777777" w:rsidR="0068426B" w:rsidRPr="00767144" w:rsidRDefault="0068426B" w:rsidP="00767144">
            <w:pPr>
              <w:pStyle w:val="Title"/>
              <w:jc w:val="right"/>
              <w:rPr>
                <w:b w:val="0"/>
                <w:sz w:val="18"/>
              </w:rPr>
            </w:pPr>
            <w:r w:rsidRPr="00767144">
              <w:rPr>
                <w:b w:val="0"/>
                <w:sz w:val="18"/>
              </w:rPr>
              <w:t>On Site Shelter</w:t>
            </w:r>
            <w:r w:rsidR="00464386">
              <w:rPr>
                <w:b w:val="0"/>
                <w:sz w:val="18"/>
              </w:rPr>
              <w:t>*</w:t>
            </w:r>
            <w:r w:rsidRPr="00767144">
              <w:rPr>
                <w:b w:val="0"/>
                <w:sz w:val="18"/>
              </w:rPr>
              <w:t>:</w:t>
            </w:r>
          </w:p>
        </w:tc>
        <w:tc>
          <w:tcPr>
            <w:tcW w:w="2808" w:type="dxa"/>
            <w:gridSpan w:val="3"/>
            <w:vAlign w:val="bottom"/>
          </w:tcPr>
          <w:p w14:paraId="1F81F337" w14:textId="77777777" w:rsidR="0068426B" w:rsidRPr="00767144" w:rsidRDefault="0068426B">
            <w:pPr>
              <w:pStyle w:val="Title"/>
              <w:rPr>
                <w:b w:val="0"/>
                <w:sz w:val="18"/>
              </w:rPr>
            </w:pPr>
            <w:r w:rsidRPr="00767144">
              <w:rPr>
                <w:b w:val="0"/>
                <w:sz w:val="18"/>
              </w:rPr>
              <w:t>___/___/___ - ___/___/___</w:t>
            </w:r>
          </w:p>
        </w:tc>
        <w:tc>
          <w:tcPr>
            <w:tcW w:w="1962" w:type="dxa"/>
            <w:vAlign w:val="bottom"/>
          </w:tcPr>
          <w:p w14:paraId="575C38C1" w14:textId="77777777" w:rsidR="0068426B" w:rsidRPr="00767144" w:rsidRDefault="0068426B" w:rsidP="00767144">
            <w:pPr>
              <w:pStyle w:val="Title"/>
              <w:jc w:val="right"/>
              <w:rPr>
                <w:b w:val="0"/>
                <w:sz w:val="18"/>
              </w:rPr>
            </w:pPr>
            <w:r w:rsidRPr="00767144">
              <w:rPr>
                <w:b w:val="0"/>
                <w:sz w:val="18"/>
              </w:rPr>
              <w:t>Off Site Shelter</w:t>
            </w:r>
            <w:r w:rsidR="00767144" w:rsidRPr="00767144">
              <w:rPr>
                <w:b w:val="0"/>
                <w:sz w:val="18"/>
              </w:rPr>
              <w:t>:</w:t>
            </w:r>
          </w:p>
        </w:tc>
        <w:tc>
          <w:tcPr>
            <w:tcW w:w="2844" w:type="dxa"/>
            <w:gridSpan w:val="3"/>
            <w:vAlign w:val="bottom"/>
          </w:tcPr>
          <w:p w14:paraId="07FA31AA" w14:textId="77777777" w:rsidR="0068426B" w:rsidRPr="00767144" w:rsidRDefault="0068426B">
            <w:pPr>
              <w:pStyle w:val="Title"/>
              <w:rPr>
                <w:b w:val="0"/>
                <w:sz w:val="18"/>
              </w:rPr>
            </w:pPr>
            <w:r w:rsidRPr="00767144">
              <w:rPr>
                <w:b w:val="0"/>
                <w:sz w:val="18"/>
              </w:rPr>
              <w:t>___/___/___ - ___/___/___</w:t>
            </w:r>
          </w:p>
        </w:tc>
        <w:tc>
          <w:tcPr>
            <w:tcW w:w="2403" w:type="dxa"/>
            <w:gridSpan w:val="3"/>
            <w:vAlign w:val="bottom"/>
          </w:tcPr>
          <w:p w14:paraId="244FE94D" w14:textId="77777777" w:rsidR="0068426B" w:rsidRPr="00767144" w:rsidRDefault="0068426B" w:rsidP="00767144">
            <w:pPr>
              <w:pStyle w:val="Title"/>
              <w:jc w:val="right"/>
              <w:rPr>
                <w:b w:val="0"/>
                <w:sz w:val="18"/>
              </w:rPr>
            </w:pPr>
            <w:r w:rsidRPr="00767144">
              <w:rPr>
                <w:b w:val="0"/>
                <w:sz w:val="18"/>
              </w:rPr>
              <w:t>Transitional Housing</w:t>
            </w:r>
            <w:r w:rsidR="00464386">
              <w:rPr>
                <w:b w:val="0"/>
                <w:sz w:val="18"/>
              </w:rPr>
              <w:t>*</w:t>
            </w:r>
          </w:p>
        </w:tc>
        <w:tc>
          <w:tcPr>
            <w:tcW w:w="2403" w:type="dxa"/>
            <w:vAlign w:val="bottom"/>
          </w:tcPr>
          <w:p w14:paraId="28B5FEB3" w14:textId="77777777" w:rsidR="0068426B" w:rsidRPr="00767144" w:rsidRDefault="0068426B">
            <w:pPr>
              <w:pStyle w:val="Title"/>
              <w:rPr>
                <w:b w:val="0"/>
                <w:sz w:val="18"/>
              </w:rPr>
            </w:pPr>
            <w:r w:rsidRPr="00767144">
              <w:rPr>
                <w:b w:val="0"/>
                <w:sz w:val="18"/>
              </w:rPr>
              <w:t>___/___/___ - ___/___/___</w:t>
            </w:r>
          </w:p>
        </w:tc>
      </w:tr>
    </w:tbl>
    <w:p w14:paraId="2D5130F3" w14:textId="77777777" w:rsidR="00C06B37" w:rsidRDefault="00C06B37">
      <w:pPr>
        <w:pBdr>
          <w:bottom w:val="double" w:sz="4" w:space="1" w:color="auto"/>
        </w:pBdr>
        <w:rPr>
          <w:rFonts w:ascii="Arial" w:hAnsi="Arial"/>
          <w:b/>
          <w:sz w:val="10"/>
        </w:rPr>
      </w:pPr>
    </w:p>
    <w:p w14:paraId="1ECF9C4B" w14:textId="77777777" w:rsidR="006E0740" w:rsidRPr="006D5F3A" w:rsidRDefault="006E0740" w:rsidP="006E0740">
      <w:pPr>
        <w:pBdr>
          <w:bottom w:val="double" w:sz="4" w:space="1" w:color="auto"/>
        </w:pBd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*For client</w:t>
      </w:r>
      <w:r w:rsidRPr="006D5F3A">
        <w:rPr>
          <w:rFonts w:ascii="Arial" w:hAnsi="Arial"/>
          <w:i/>
          <w:sz w:val="20"/>
        </w:rPr>
        <w:t xml:space="preserve"> receiving </w:t>
      </w:r>
      <w:r>
        <w:rPr>
          <w:rFonts w:ascii="Arial" w:hAnsi="Arial"/>
          <w:i/>
          <w:sz w:val="20"/>
        </w:rPr>
        <w:t>on-</w:t>
      </w:r>
      <w:r w:rsidRPr="006D5F3A">
        <w:rPr>
          <w:rFonts w:ascii="Arial" w:hAnsi="Arial"/>
          <w:i/>
          <w:sz w:val="20"/>
        </w:rPr>
        <w:t>site shelter or transitional housing, also complete the Residence Section</w:t>
      </w:r>
      <w:r>
        <w:rPr>
          <w:rFonts w:ascii="Arial" w:hAnsi="Arial"/>
          <w:i/>
          <w:sz w:val="20"/>
        </w:rPr>
        <w:t xml:space="preserve"> of the client’s intake form</w:t>
      </w:r>
      <w:r w:rsidRPr="006D5F3A">
        <w:rPr>
          <w:rFonts w:ascii="Arial" w:hAnsi="Arial"/>
          <w:i/>
          <w:sz w:val="20"/>
        </w:rPr>
        <w:t>. In addition, complet</w:t>
      </w:r>
      <w:r>
        <w:rPr>
          <w:rFonts w:ascii="Arial" w:hAnsi="Arial"/>
          <w:i/>
          <w:sz w:val="20"/>
        </w:rPr>
        <w:t>e the Departure Form for client</w:t>
      </w:r>
      <w:r w:rsidRPr="006D5F3A">
        <w:rPr>
          <w:rFonts w:ascii="Arial" w:hAnsi="Arial"/>
          <w:i/>
          <w:sz w:val="20"/>
        </w:rPr>
        <w:t xml:space="preserve"> leaving shelter or transitional housing. </w:t>
      </w:r>
    </w:p>
    <w:p w14:paraId="1DAB9DB3" w14:textId="77777777" w:rsidR="00C06B37" w:rsidRDefault="00C06B37">
      <w:pPr>
        <w:rPr>
          <w:rFonts w:ascii="Arial" w:hAnsi="Arial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4836"/>
        <w:gridCol w:w="4836"/>
      </w:tblGrid>
      <w:tr w:rsidR="00C06B37" w14:paraId="78E18FB4" w14:textId="77777777">
        <w:trPr>
          <w:cantSplit/>
        </w:trPr>
        <w:tc>
          <w:tcPr>
            <w:tcW w:w="1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D9532" w14:textId="77777777" w:rsidR="00C06B37" w:rsidRDefault="00C06B37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SERVICE INTERACTION</w:t>
            </w:r>
          </w:p>
        </w:tc>
      </w:tr>
      <w:tr w:rsidR="00C06B37" w14:paraId="075CE097" w14:textId="77777777">
        <w:trPr>
          <w:cantSplit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0052E5DB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Completed intake/eligibility determined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0748A09C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Release of information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08462DEF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</w:t>
            </w:r>
          </w:p>
        </w:tc>
      </w:tr>
      <w:tr w:rsidR="00C06B37" w14:paraId="4B203ADC" w14:textId="77777777">
        <w:trPr>
          <w:cantSplit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1120C2F9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Explained services, policies, &amp; procedures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30E48D49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Service plan developed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4B0CF502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Filed petition</w:t>
            </w:r>
          </w:p>
        </w:tc>
      </w:tr>
      <w:tr w:rsidR="00C06B37" w14:paraId="248EBCB2" w14:textId="77777777">
        <w:trPr>
          <w:cantSplit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2E7EE616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Emotional support provided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554D9D80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Service plan reviewed/updated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1DA02A98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Accompany client to court/support</w:t>
            </w:r>
          </w:p>
        </w:tc>
      </w:tr>
      <w:tr w:rsidR="00C06B37" w14:paraId="0607FA06" w14:textId="77777777">
        <w:trPr>
          <w:cantSplit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12E9CA57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circuit clerk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2E041EA2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IDVA Advocacy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6F17FB13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Advised client of court date</w:t>
            </w:r>
          </w:p>
        </w:tc>
      </w:tr>
      <w:tr w:rsidR="00C06B37" w14:paraId="0639B051" w14:textId="77777777">
        <w:trPr>
          <w:cantSplit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7B0F5DDE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Advocacy (agency/individual)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1790F580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Completed forms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2F27000D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Necessary copies of forms made</w:t>
            </w:r>
          </w:p>
        </w:tc>
      </w:tr>
      <w:tr w:rsidR="00C06B37" w14:paraId="0DF5163A" w14:textId="77777777">
        <w:trPr>
          <w:cantSplit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6E2DD2BD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Safety/flight planning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6EFA8927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Explained court process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1C6C9DF9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Summons issued</w:t>
            </w:r>
          </w:p>
        </w:tc>
      </w:tr>
      <w:tr w:rsidR="00C06B37" w14:paraId="50E05893" w14:textId="77777777">
        <w:trPr>
          <w:cantSplit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0E626E77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Parenting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713471F7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EOP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04050D6A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Copies distributed</w:t>
            </w:r>
          </w:p>
        </w:tc>
      </w:tr>
      <w:tr w:rsidR="00C06B37" w14:paraId="3527DDAA" w14:textId="77777777">
        <w:trPr>
          <w:cantSplit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49B2DAAA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DV education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6D7B8EBC" w14:textId="77777777" w:rsidR="00C06B37" w:rsidRDefault="00C06B37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IOP/Modification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381FC07A" w14:textId="77777777" w:rsidR="00C06B37" w:rsidRDefault="00C06B37">
            <w:pPr>
              <w:rPr>
                <w:rFonts w:ascii="Arial" w:hAnsi="Arial"/>
                <w:sz w:val="18"/>
              </w:rPr>
            </w:pPr>
          </w:p>
        </w:tc>
      </w:tr>
    </w:tbl>
    <w:p w14:paraId="556F9853" w14:textId="77777777" w:rsidR="00C06B37" w:rsidRDefault="00C06B37">
      <w:pPr>
        <w:rPr>
          <w:rFonts w:ascii="Arial" w:hAnsi="Arial"/>
        </w:rPr>
      </w:pPr>
      <w:r>
        <w:rPr>
          <w:rFonts w:ascii="Arial" w:hAnsi="Arial"/>
          <w:sz w:val="18"/>
        </w:rPr>
        <w:t>Comments</w:t>
      </w:r>
      <w:r>
        <w:rPr>
          <w:rFonts w:ascii="Arial" w:hAnsi="Arial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392A0" w14:textId="77777777" w:rsidR="00C06B37" w:rsidRDefault="00C06B37">
      <w:pPr>
        <w:rPr>
          <w:rFonts w:ascii="Arial" w:hAnsi="Arial"/>
        </w:rPr>
      </w:pPr>
    </w:p>
    <w:p w14:paraId="168CE23D" w14:textId="77777777" w:rsidR="00C06B37" w:rsidRDefault="00C06B37">
      <w:pPr>
        <w:pBdr>
          <w:top w:val="double" w:sz="4" w:space="1" w:color="auto"/>
        </w:pBd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REFERRALS/CONSULTATION WITH: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2610"/>
        <w:gridCol w:w="2573"/>
        <w:gridCol w:w="2088"/>
        <w:gridCol w:w="2088"/>
        <w:gridCol w:w="2088"/>
      </w:tblGrid>
      <w:tr w:rsidR="00D97BDA" w14:paraId="6777DE2A" w14:textId="77777777">
        <w:trPr>
          <w:trHeight w:val="360"/>
        </w:trPr>
        <w:tc>
          <w:tcPr>
            <w:tcW w:w="1368" w:type="dxa"/>
          </w:tcPr>
          <w:p w14:paraId="35CFF708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Police</w:t>
            </w:r>
          </w:p>
          <w:p w14:paraId="0644C294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Hospital</w:t>
            </w:r>
          </w:p>
        </w:tc>
        <w:tc>
          <w:tcPr>
            <w:tcW w:w="1800" w:type="dxa"/>
          </w:tcPr>
          <w:p w14:paraId="16E964FC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</w:t>
            </w:r>
          </w:p>
          <w:p w14:paraId="12D3DA63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Public Health</w:t>
            </w:r>
          </w:p>
        </w:tc>
        <w:tc>
          <w:tcPr>
            <w:tcW w:w="2610" w:type="dxa"/>
          </w:tcPr>
          <w:p w14:paraId="646DBC56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 Adv Program</w:t>
            </w:r>
          </w:p>
          <w:p w14:paraId="60DF2E2B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Social Services Prog</w:t>
            </w:r>
          </w:p>
        </w:tc>
        <w:tc>
          <w:tcPr>
            <w:tcW w:w="2573" w:type="dxa"/>
          </w:tcPr>
          <w:p w14:paraId="6CFB1C48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 Project</w:t>
            </w:r>
          </w:p>
          <w:p w14:paraId="7878EF3D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Legal System</w:t>
            </w:r>
          </w:p>
        </w:tc>
        <w:tc>
          <w:tcPr>
            <w:tcW w:w="2088" w:type="dxa"/>
          </w:tcPr>
          <w:p w14:paraId="527EE561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Private Atty</w:t>
            </w:r>
          </w:p>
          <w:p w14:paraId="69329B91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State’s Atty</w:t>
            </w:r>
          </w:p>
        </w:tc>
        <w:tc>
          <w:tcPr>
            <w:tcW w:w="2088" w:type="dxa"/>
          </w:tcPr>
          <w:p w14:paraId="55870801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Circuit Clerk</w:t>
            </w:r>
          </w:p>
          <w:p w14:paraId="384AF1A5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Clergy</w:t>
            </w:r>
          </w:p>
        </w:tc>
        <w:tc>
          <w:tcPr>
            <w:tcW w:w="2088" w:type="dxa"/>
          </w:tcPr>
          <w:p w14:paraId="2E251445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Education System</w:t>
            </w:r>
          </w:p>
          <w:p w14:paraId="5F875FED" w14:textId="77777777" w:rsidR="00D97BDA" w:rsidRDefault="00D97BDA" w:rsidP="007D15D5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</w:t>
            </w:r>
          </w:p>
        </w:tc>
      </w:tr>
    </w:tbl>
    <w:p w14:paraId="7C92CDA4" w14:textId="77777777" w:rsidR="00C06B37" w:rsidRDefault="00C06B37">
      <w:pPr>
        <w:pBdr>
          <w:bottom w:val="triple" w:sz="4" w:space="1" w:color="auto"/>
        </w:pBdr>
        <w:rPr>
          <w:rFonts w:ascii="Arial" w:hAnsi="Arial"/>
        </w:rPr>
      </w:pPr>
      <w:r>
        <w:rPr>
          <w:rFonts w:ascii="Arial" w:hAnsi="Arial"/>
          <w:sz w:val="18"/>
        </w:rPr>
        <w:t>Comments</w:t>
      </w:r>
      <w:r>
        <w:rPr>
          <w:rFonts w:ascii="Arial" w:hAnsi="Arial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80B5C" w14:textId="77777777" w:rsidR="00C06B37" w:rsidRDefault="00047D60">
      <w:pPr>
        <w:pBdr>
          <w:bottom w:val="triple" w:sz="4" w:space="1" w:color="auto"/>
        </w:pBd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</w:t>
      </w:r>
    </w:p>
    <w:p w14:paraId="2F0888C9" w14:textId="77777777" w:rsidR="00047D60" w:rsidRDefault="00047D60">
      <w:pPr>
        <w:pBdr>
          <w:bottom w:val="triple" w:sz="4" w:space="1" w:color="auto"/>
        </w:pBdr>
        <w:rPr>
          <w:rFonts w:ascii="Arial" w:hAnsi="Arial"/>
        </w:rPr>
      </w:pPr>
    </w:p>
    <w:sectPr w:rsidR="00047D60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2EEBB" w14:textId="77777777" w:rsidR="00BD1D52" w:rsidRDefault="00BD1D52">
      <w:r>
        <w:separator/>
      </w:r>
    </w:p>
  </w:endnote>
  <w:endnote w:type="continuationSeparator" w:id="0">
    <w:p w14:paraId="1207576B" w14:textId="77777777" w:rsidR="00BD1D52" w:rsidRDefault="00BD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F5F6" w14:textId="77777777" w:rsidR="001E2F77" w:rsidRDefault="001E2F77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0A20FB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461FB" w14:textId="77777777" w:rsidR="00BD1D52" w:rsidRDefault="00BD1D52">
      <w:r>
        <w:separator/>
      </w:r>
    </w:p>
  </w:footnote>
  <w:footnote w:type="continuationSeparator" w:id="0">
    <w:p w14:paraId="7FFB3A0A" w14:textId="77777777" w:rsidR="00BD1D52" w:rsidRDefault="00BD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85E8" w14:textId="77777777" w:rsidR="001E2F77" w:rsidRPr="006D698B" w:rsidRDefault="001E2F77" w:rsidP="00FF54DD">
    <w:pPr>
      <w:pStyle w:val="Title"/>
      <w:pBdr>
        <w:top w:val="triple" w:sz="4" w:space="1" w:color="auto"/>
        <w:bottom w:val="triple" w:sz="4" w:space="1" w:color="auto"/>
      </w:pBdr>
      <w:spacing w:after="120"/>
      <w:rPr>
        <w:sz w:val="22"/>
      </w:rPr>
    </w:pPr>
    <w:r w:rsidRPr="006D698B">
      <w:rPr>
        <w:sz w:val="28"/>
        <w:szCs w:val="28"/>
      </w:rPr>
      <w:t xml:space="preserve"> ADULT SERVICES CONTACT FORM </w:t>
    </w:r>
    <w:r>
      <w:rPr>
        <w:sz w:val="14"/>
      </w:rPr>
      <w:t>7/1</w:t>
    </w:r>
    <w:r w:rsidR="00DF46F7">
      <w:rPr>
        <w:sz w:val="1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D7482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69F11F3D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37"/>
    <w:rsid w:val="00043FB9"/>
    <w:rsid w:val="00047D60"/>
    <w:rsid w:val="000A20FB"/>
    <w:rsid w:val="00171697"/>
    <w:rsid w:val="001E2F77"/>
    <w:rsid w:val="002851AE"/>
    <w:rsid w:val="002A0747"/>
    <w:rsid w:val="00317050"/>
    <w:rsid w:val="003D5ECD"/>
    <w:rsid w:val="00464386"/>
    <w:rsid w:val="004C5122"/>
    <w:rsid w:val="00585507"/>
    <w:rsid w:val="00590CEE"/>
    <w:rsid w:val="005D6021"/>
    <w:rsid w:val="0068426B"/>
    <w:rsid w:val="006D5F3A"/>
    <w:rsid w:val="006D698B"/>
    <w:rsid w:val="006E0740"/>
    <w:rsid w:val="0072202A"/>
    <w:rsid w:val="00767144"/>
    <w:rsid w:val="007D15D5"/>
    <w:rsid w:val="00846277"/>
    <w:rsid w:val="00851F20"/>
    <w:rsid w:val="00857487"/>
    <w:rsid w:val="00897387"/>
    <w:rsid w:val="00964424"/>
    <w:rsid w:val="009647FB"/>
    <w:rsid w:val="00A4569D"/>
    <w:rsid w:val="00AC0EA4"/>
    <w:rsid w:val="00AC4935"/>
    <w:rsid w:val="00AE4C4E"/>
    <w:rsid w:val="00B13763"/>
    <w:rsid w:val="00B441D2"/>
    <w:rsid w:val="00BA3F99"/>
    <w:rsid w:val="00BD1D52"/>
    <w:rsid w:val="00C04E5D"/>
    <w:rsid w:val="00C06B37"/>
    <w:rsid w:val="00C36091"/>
    <w:rsid w:val="00C449FC"/>
    <w:rsid w:val="00C45F2D"/>
    <w:rsid w:val="00C77A8B"/>
    <w:rsid w:val="00D97BDA"/>
    <w:rsid w:val="00DF46F7"/>
    <w:rsid w:val="00ED0B24"/>
    <w:rsid w:val="00ED0DF2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AAA47"/>
  <w15:chartTrackingRefBased/>
  <w15:docId w15:val="{48E87243-6E5D-4795-A745-AC36C45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590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LEGAL AND OTHER SERVICES CONTACT FORM</vt:lpstr>
    </vt:vector>
  </TitlesOfParts>
  <Company>Illinois Coalition Against Domestic Violence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LEGAL AND OTHER SERVICES CONTACT FORM</dc:title>
  <dc:subject/>
  <dc:creator>Sarah Conlon</dc:creator>
  <cp:keywords/>
  <cp:lastModifiedBy>Hiselman, Jennifer</cp:lastModifiedBy>
  <cp:revision>2</cp:revision>
  <cp:lastPrinted>2008-06-26T15:27:00Z</cp:lastPrinted>
  <dcterms:created xsi:type="dcterms:W3CDTF">2022-11-17T14:26:00Z</dcterms:created>
  <dcterms:modified xsi:type="dcterms:W3CDTF">2022-11-17T14:26:00Z</dcterms:modified>
</cp:coreProperties>
</file>